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D" w:rsidRDefault="00725C5D" w:rsidP="00725C5D">
      <w:pPr>
        <w:ind w:hanging="24"/>
        <w:jc w:val="center"/>
        <w:rPr>
          <w:rFonts w:asciiTheme="minorBidi" w:hAnsiTheme="minorBidi" w:hint="cs"/>
          <w:b/>
          <w:bCs/>
          <w:sz w:val="40"/>
          <w:szCs w:val="40"/>
          <w:rtl/>
        </w:rPr>
      </w:pPr>
    </w:p>
    <w:p w:rsidR="00725C5D" w:rsidRPr="001210F0" w:rsidRDefault="00725C5D" w:rsidP="00725C5D">
      <w:pPr>
        <w:ind w:hanging="24"/>
        <w:jc w:val="center"/>
        <w:rPr>
          <w:rFonts w:asciiTheme="minorBidi" w:hAnsiTheme="minorBidi" w:cs="2  Davat"/>
          <w:b/>
          <w:bCs/>
          <w:sz w:val="40"/>
          <w:szCs w:val="40"/>
          <w:rtl/>
        </w:rPr>
      </w:pPr>
      <w:r w:rsidRPr="001210F0">
        <w:rPr>
          <w:rFonts w:asciiTheme="minorBidi" w:hAnsiTheme="minorBidi" w:cs="2  Davat"/>
          <w:b/>
          <w:bCs/>
          <w:sz w:val="40"/>
          <w:szCs w:val="40"/>
          <w:rtl/>
        </w:rPr>
        <w:t>دانشگاه علوم پزشکی و خدمات بهداشتی درمانی کرمانشاه</w:t>
      </w:r>
    </w:p>
    <w:p w:rsidR="00725C5D" w:rsidRPr="001210F0" w:rsidRDefault="00725C5D" w:rsidP="00725C5D">
      <w:pPr>
        <w:ind w:hanging="24"/>
        <w:jc w:val="center"/>
        <w:rPr>
          <w:rFonts w:asciiTheme="minorBidi" w:hAnsiTheme="minorBidi" w:cs="2  Davat"/>
          <w:b/>
          <w:bCs/>
          <w:sz w:val="40"/>
          <w:szCs w:val="40"/>
          <w:rtl/>
        </w:rPr>
      </w:pPr>
    </w:p>
    <w:p w:rsidR="00725C5D" w:rsidRPr="001210F0" w:rsidRDefault="00725C5D" w:rsidP="00706E66">
      <w:pPr>
        <w:ind w:hanging="24"/>
        <w:jc w:val="center"/>
        <w:rPr>
          <w:rFonts w:asciiTheme="minorBidi" w:hAnsiTheme="minorBidi" w:cs="2  Davat"/>
          <w:b/>
          <w:bCs/>
          <w:sz w:val="40"/>
          <w:szCs w:val="40"/>
          <w:rtl/>
        </w:rPr>
      </w:pPr>
      <w:r w:rsidRPr="001210F0">
        <w:rPr>
          <w:rFonts w:asciiTheme="minorBidi" w:hAnsiTheme="minorBidi" w:cs="2  Davat"/>
          <w:b/>
          <w:bCs/>
          <w:sz w:val="40"/>
          <w:szCs w:val="40"/>
          <w:rtl/>
        </w:rPr>
        <w:t xml:space="preserve">سند برنامه استراتژیک مرکز </w:t>
      </w:r>
      <w:r w:rsidR="00706E66">
        <w:rPr>
          <w:rFonts w:asciiTheme="minorBidi" w:hAnsiTheme="minorBidi" w:cs="2  Davat" w:hint="cs"/>
          <w:b/>
          <w:bCs/>
          <w:sz w:val="40"/>
          <w:szCs w:val="40"/>
          <w:rtl/>
        </w:rPr>
        <w:t>/ واحد ....</w:t>
      </w:r>
    </w:p>
    <w:p w:rsidR="00725C5D" w:rsidRPr="001210F0" w:rsidRDefault="00725C5D" w:rsidP="00725C5D">
      <w:pPr>
        <w:ind w:hanging="24"/>
        <w:jc w:val="center"/>
        <w:rPr>
          <w:rFonts w:asciiTheme="minorBidi" w:hAnsiTheme="minorBidi" w:cs="2  Davat"/>
          <w:b/>
          <w:bCs/>
          <w:sz w:val="40"/>
          <w:szCs w:val="40"/>
          <w:rtl/>
        </w:rPr>
      </w:pPr>
    </w:p>
    <w:p w:rsid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725C5D" w:rsidRP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725C5D" w:rsidRDefault="00725C5D" w:rsidP="00725C5D">
      <w:pPr>
        <w:ind w:hanging="24"/>
        <w:jc w:val="center"/>
        <w:rPr>
          <w:rFonts w:asciiTheme="minorBidi" w:hAnsiTheme="minorBidi" w:hint="cs"/>
          <w:b/>
          <w:bCs/>
          <w:sz w:val="40"/>
          <w:szCs w:val="40"/>
          <w:rtl/>
        </w:rPr>
      </w:pPr>
    </w:p>
    <w:p w:rsid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725C5D" w:rsidRPr="00725C5D" w:rsidRDefault="00725C5D" w:rsidP="00725C5D">
      <w:pPr>
        <w:ind w:hanging="24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725C5D" w:rsidRPr="001210F0" w:rsidRDefault="00725C5D" w:rsidP="00706E66">
      <w:pPr>
        <w:ind w:hanging="24"/>
        <w:jc w:val="center"/>
        <w:rPr>
          <w:rFonts w:asciiTheme="minorBidi" w:hAnsiTheme="minorBidi" w:cs="2  Davat"/>
          <w:b/>
          <w:bCs/>
          <w:sz w:val="28"/>
          <w:szCs w:val="28"/>
          <w:rtl/>
        </w:rPr>
      </w:pPr>
      <w:r w:rsidRPr="001210F0">
        <w:rPr>
          <w:rFonts w:asciiTheme="minorBidi" w:hAnsiTheme="minorBidi" w:cs="2  Davat"/>
          <w:b/>
          <w:bCs/>
          <w:sz w:val="28"/>
          <w:szCs w:val="28"/>
          <w:rtl/>
        </w:rPr>
        <w:t>بازنگری: 7/5/1391</w:t>
      </w: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Default="00A112CC" w:rsidP="00725C5D">
      <w:pPr>
        <w:ind w:hanging="24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112CC" w:rsidRPr="001210F0" w:rsidRDefault="00A112CC" w:rsidP="00A112CC">
      <w:pPr>
        <w:ind w:hanging="24"/>
        <w:rPr>
          <w:rFonts w:asciiTheme="minorBidi" w:hAnsiTheme="minorBidi" w:cs="2  Davat"/>
          <w:b/>
          <w:bCs/>
          <w:sz w:val="28"/>
          <w:szCs w:val="28"/>
          <w:rtl/>
        </w:rPr>
      </w:pPr>
      <w:r w:rsidRPr="001210F0">
        <w:rPr>
          <w:rFonts w:asciiTheme="minorBidi" w:hAnsiTheme="minorBidi" w:cs="2  Davat" w:hint="cs"/>
          <w:b/>
          <w:bCs/>
          <w:sz w:val="28"/>
          <w:szCs w:val="28"/>
          <w:rtl/>
        </w:rPr>
        <w:lastRenderedPageBreak/>
        <w:t>اسامی اعضای کمیته برنامه ریزی استراتژیک مرکز</w:t>
      </w:r>
      <w:r w:rsidR="00706E66">
        <w:rPr>
          <w:rFonts w:asciiTheme="minorBidi" w:hAnsiTheme="minorBidi" w:cs="2  Davat" w:hint="cs"/>
          <w:b/>
          <w:bCs/>
          <w:sz w:val="28"/>
          <w:szCs w:val="28"/>
          <w:rtl/>
        </w:rPr>
        <w:t xml:space="preserve"> / واحد </w:t>
      </w:r>
      <w:r w:rsidRPr="001210F0">
        <w:rPr>
          <w:rFonts w:asciiTheme="minorBidi" w:hAnsiTheme="minorBidi" w:cs="2  Davat" w:hint="cs"/>
          <w:b/>
          <w:bCs/>
          <w:sz w:val="28"/>
          <w:szCs w:val="28"/>
          <w:rtl/>
        </w:rPr>
        <w:t>:</w:t>
      </w:r>
    </w:p>
    <w:p w:rsidR="004E06A1" w:rsidRDefault="004E06A1" w:rsidP="00A112CC">
      <w:pPr>
        <w:ind w:hanging="24"/>
        <w:rPr>
          <w:rFonts w:asciiTheme="minorBidi" w:hAnsiTheme="minorBidi"/>
          <w:b/>
          <w:bCs/>
          <w:sz w:val="28"/>
          <w:szCs w:val="28"/>
          <w:rtl/>
        </w:rPr>
      </w:pPr>
    </w:p>
    <w:p w:rsidR="004E06A1" w:rsidRPr="004E06A1" w:rsidRDefault="00B31EC3" w:rsidP="00815162">
      <w:pPr>
        <w:tabs>
          <w:tab w:val="left" w:pos="418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.25pt;margin-top:7.45pt;width:513pt;height:623.25pt;z-index:251673600">
            <v:shadow on="t" opacity=".5" offset="-6pt,-6pt"/>
            <v:textbox>
              <w:txbxContent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>
                  <w:pPr>
                    <w:rPr>
                      <w:rtl/>
                    </w:rPr>
                  </w:pPr>
                </w:p>
                <w:p w:rsidR="00815162" w:rsidRDefault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/>
              </w:txbxContent>
            </v:textbox>
            <w10:wrap anchorx="page"/>
          </v:shape>
        </w:pict>
      </w:r>
      <w:r w:rsidR="00815162">
        <w:rPr>
          <w:rFonts w:asciiTheme="minorBidi" w:hAnsiTheme="minorBidi"/>
          <w:sz w:val="28"/>
          <w:szCs w:val="28"/>
          <w:rtl/>
        </w:rPr>
        <w:tab/>
      </w: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A112CC" w:rsidRDefault="00A112CC" w:rsidP="004E06A1">
      <w:pPr>
        <w:tabs>
          <w:tab w:val="left" w:pos="1796"/>
        </w:tabs>
        <w:rPr>
          <w:rFonts w:asciiTheme="minorBidi" w:hAnsiTheme="minorBidi"/>
          <w:sz w:val="28"/>
          <w:szCs w:val="28"/>
          <w:rtl/>
        </w:rPr>
      </w:pPr>
    </w:p>
    <w:p w:rsidR="001210F0" w:rsidRDefault="001210F0" w:rsidP="004E06A1">
      <w:pPr>
        <w:tabs>
          <w:tab w:val="left" w:pos="1796"/>
        </w:tabs>
        <w:rPr>
          <w:rFonts w:asciiTheme="minorBidi" w:hAnsiTheme="minorBidi"/>
          <w:sz w:val="28"/>
          <w:szCs w:val="28"/>
          <w:rtl/>
        </w:rPr>
      </w:pPr>
    </w:p>
    <w:p w:rsidR="001210F0" w:rsidRDefault="001210F0" w:rsidP="004E06A1">
      <w:pPr>
        <w:tabs>
          <w:tab w:val="left" w:pos="1796"/>
        </w:tabs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tabs>
          <w:tab w:val="left" w:pos="1796"/>
        </w:tabs>
        <w:rPr>
          <w:rFonts w:asciiTheme="minorBidi" w:hAnsiTheme="minorBidi"/>
          <w:sz w:val="28"/>
          <w:szCs w:val="28"/>
          <w:rtl/>
        </w:rPr>
      </w:pPr>
    </w:p>
    <w:p w:rsidR="004E06A1" w:rsidRPr="001210F0" w:rsidRDefault="004E06A1" w:rsidP="004E06A1">
      <w:pPr>
        <w:tabs>
          <w:tab w:val="left" w:pos="179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>مقدمه:</w:t>
      </w:r>
    </w:p>
    <w:p w:rsidR="004E06A1" w:rsidRDefault="004E06A1" w:rsidP="004E06A1">
      <w:pPr>
        <w:tabs>
          <w:tab w:val="left" w:pos="1796"/>
        </w:tabs>
        <w:rPr>
          <w:rFonts w:asciiTheme="minorBidi" w:hAnsiTheme="minorBidi"/>
          <w:sz w:val="28"/>
          <w:szCs w:val="28"/>
          <w:rtl/>
        </w:rPr>
      </w:pPr>
    </w:p>
    <w:p w:rsidR="004E06A1" w:rsidRPr="004E06A1" w:rsidRDefault="00B31EC3" w:rsidP="004E06A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5" type="#_x0000_t202" style="position:absolute;left:0;text-align:left;margin-left:20.25pt;margin-top:19.45pt;width:513pt;height:623.25pt;z-index:251674624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tabs>
          <w:tab w:val="left" w:pos="443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4E06A1" w:rsidRDefault="004E06A1" w:rsidP="004E06A1">
      <w:pPr>
        <w:tabs>
          <w:tab w:val="left" w:pos="4436"/>
        </w:tabs>
        <w:rPr>
          <w:rFonts w:asciiTheme="minorBidi" w:hAnsiTheme="minorBidi"/>
          <w:sz w:val="28"/>
          <w:szCs w:val="28"/>
          <w:rtl/>
        </w:rPr>
      </w:pPr>
    </w:p>
    <w:p w:rsidR="004E06A1" w:rsidRPr="001210F0" w:rsidRDefault="004E06A1" w:rsidP="001210F0">
      <w:pPr>
        <w:tabs>
          <w:tab w:val="left" w:pos="443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تاریخچه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>/ واحد</w:t>
      </w:r>
    </w:p>
    <w:p w:rsidR="004E06A1" w:rsidRDefault="004E06A1" w:rsidP="004E06A1">
      <w:pPr>
        <w:tabs>
          <w:tab w:val="left" w:pos="443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4E06A1" w:rsidRPr="004E06A1" w:rsidRDefault="00B31EC3" w:rsidP="004E06A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7" type="#_x0000_t202" style="position:absolute;left:0;text-align:left;margin-left:32.25pt;margin-top:31.45pt;width:513pt;height:623.25pt;z-index:251675648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jc w:val="center"/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jc w:val="center"/>
        <w:rPr>
          <w:rFonts w:asciiTheme="minorBidi" w:hAnsiTheme="minorBidi"/>
          <w:sz w:val="28"/>
          <w:szCs w:val="28"/>
          <w:rtl/>
        </w:rPr>
      </w:pPr>
    </w:p>
    <w:p w:rsidR="004E06A1" w:rsidRPr="001210F0" w:rsidRDefault="004E06A1" w:rsidP="001210F0">
      <w:pPr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واحد های </w:t>
      </w:r>
      <w:r w:rsidR="001210F0">
        <w:rPr>
          <w:rFonts w:asciiTheme="minorBidi" w:hAnsiTheme="minorBidi" w:cs="2  Davat" w:hint="cs"/>
          <w:sz w:val="28"/>
          <w:szCs w:val="28"/>
          <w:rtl/>
        </w:rPr>
        <w:t xml:space="preserve">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4E06A1" w:rsidRDefault="004E06A1" w:rsidP="004E06A1">
      <w:pPr>
        <w:jc w:val="center"/>
        <w:rPr>
          <w:rFonts w:asciiTheme="minorBidi" w:hAnsiTheme="minorBidi"/>
          <w:sz w:val="28"/>
          <w:szCs w:val="28"/>
          <w:rtl/>
        </w:rPr>
      </w:pPr>
    </w:p>
    <w:p w:rsidR="004E06A1" w:rsidRPr="004E06A1" w:rsidRDefault="00B31EC3" w:rsidP="004E06A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8" type="#_x0000_t202" style="position:absolute;left:0;text-align:left;margin-left:5.25pt;margin-top:14.95pt;width:513pt;height:623.25pt;z-index:251676672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P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rPr>
          <w:rFonts w:asciiTheme="minorBidi" w:hAnsiTheme="minorBidi"/>
          <w:sz w:val="28"/>
          <w:szCs w:val="28"/>
          <w:rtl/>
        </w:rPr>
      </w:pPr>
    </w:p>
    <w:p w:rsidR="004E06A1" w:rsidRDefault="004E06A1" w:rsidP="004E06A1">
      <w:pPr>
        <w:tabs>
          <w:tab w:val="left" w:pos="410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4E06A1" w:rsidRDefault="004E06A1" w:rsidP="004E06A1">
      <w:pPr>
        <w:tabs>
          <w:tab w:val="left" w:pos="4106"/>
        </w:tabs>
        <w:rPr>
          <w:rFonts w:asciiTheme="minorBidi" w:hAnsiTheme="minorBidi"/>
          <w:sz w:val="28"/>
          <w:szCs w:val="28"/>
          <w:rtl/>
        </w:rPr>
      </w:pPr>
    </w:p>
    <w:p w:rsidR="004E06A1" w:rsidRPr="001210F0" w:rsidRDefault="004E06A1" w:rsidP="001210F0">
      <w:pPr>
        <w:tabs>
          <w:tab w:val="left" w:pos="410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>ضرورت برنامه ریزی</w:t>
      </w:r>
      <w:r w:rsidR="008116E6" w:rsidRPr="001210F0">
        <w:rPr>
          <w:rFonts w:asciiTheme="minorBidi" w:hAnsiTheme="minorBidi" w:cs="2  Davat" w:hint="cs"/>
          <w:sz w:val="28"/>
          <w:szCs w:val="28"/>
          <w:rtl/>
        </w:rPr>
        <w:t xml:space="preserve"> استراتژیک:</w:t>
      </w:r>
    </w:p>
    <w:p w:rsidR="008116E6" w:rsidRDefault="008116E6" w:rsidP="004E06A1">
      <w:pPr>
        <w:tabs>
          <w:tab w:val="left" w:pos="4106"/>
        </w:tabs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B31EC3" w:rsidP="008116E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9" type="#_x0000_t202" style="position:absolute;left:0;text-align:left;margin-left:17.25pt;margin-top:-1.55pt;width:513pt;height:623.25pt;z-index:251677696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370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116E6" w:rsidRDefault="008116E6" w:rsidP="008116E6">
      <w:pPr>
        <w:tabs>
          <w:tab w:val="left" w:pos="3701"/>
        </w:tabs>
        <w:rPr>
          <w:rFonts w:asciiTheme="minorBidi" w:hAnsiTheme="minorBidi"/>
          <w:sz w:val="28"/>
          <w:szCs w:val="28"/>
          <w:rtl/>
        </w:rPr>
      </w:pPr>
    </w:p>
    <w:p w:rsidR="008116E6" w:rsidRPr="001210F0" w:rsidRDefault="008116E6" w:rsidP="001210F0">
      <w:pPr>
        <w:tabs>
          <w:tab w:val="left" w:pos="3701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>شیوه تدوین برنامه استراتژیک:</w:t>
      </w:r>
    </w:p>
    <w:p w:rsidR="008116E6" w:rsidRDefault="008116E6" w:rsidP="008116E6">
      <w:pPr>
        <w:tabs>
          <w:tab w:val="left" w:pos="3701"/>
        </w:tabs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B31EC3" w:rsidP="008116E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0" type="#_x0000_t202" style="position:absolute;left:0;text-align:left;margin-left:4.5pt;margin-top:10.45pt;width:513pt;height:623.25pt;z-index:251678720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350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116E6" w:rsidRDefault="008116E6" w:rsidP="008116E6">
      <w:pPr>
        <w:tabs>
          <w:tab w:val="left" w:pos="3506"/>
        </w:tabs>
        <w:rPr>
          <w:rFonts w:asciiTheme="minorBidi" w:hAnsiTheme="minorBidi"/>
          <w:sz w:val="28"/>
          <w:szCs w:val="28"/>
          <w:rtl/>
        </w:rPr>
      </w:pPr>
    </w:p>
    <w:p w:rsidR="008116E6" w:rsidRPr="001210F0" w:rsidRDefault="008116E6" w:rsidP="001210F0">
      <w:pPr>
        <w:tabs>
          <w:tab w:val="left" w:pos="350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اهداف کلی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B31EC3" w:rsidP="008116E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1" type="#_x0000_t202" style="position:absolute;left:0;text-align:left;margin-left:16.5pt;margin-top:-6.05pt;width:513pt;height:623.25pt;z-index:251679744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259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116E6" w:rsidRDefault="008116E6" w:rsidP="008116E6">
      <w:pPr>
        <w:tabs>
          <w:tab w:val="left" w:pos="2591"/>
        </w:tabs>
        <w:rPr>
          <w:rFonts w:asciiTheme="minorBidi" w:hAnsiTheme="minorBidi"/>
          <w:sz w:val="28"/>
          <w:szCs w:val="28"/>
          <w:rtl/>
        </w:rPr>
      </w:pPr>
    </w:p>
    <w:p w:rsidR="008116E6" w:rsidRPr="001210F0" w:rsidRDefault="008116E6" w:rsidP="008116E6">
      <w:pPr>
        <w:tabs>
          <w:tab w:val="left" w:pos="2591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lastRenderedPageBreak/>
        <w:t>رسالت:</w:t>
      </w:r>
    </w:p>
    <w:p w:rsidR="008116E6" w:rsidRPr="008116E6" w:rsidRDefault="00B31EC3" w:rsidP="008116E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2" type="#_x0000_t202" style="position:absolute;left:0;text-align:left;margin-left:28.5pt;margin-top:34.45pt;width:513pt;height:623.25pt;z-index:251680768">
            <v:shadow on="t" opacity=".5" offset="-6pt,-6pt"/>
            <v:textbox>
              <w:txbxContent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>
                  <w:pPr>
                    <w:rPr>
                      <w:rtl/>
                    </w:rPr>
                  </w:pPr>
                </w:p>
                <w:p w:rsidR="00815162" w:rsidRDefault="00815162" w:rsidP="0081516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815162" w:rsidRDefault="00815162" w:rsidP="00815162"/>
              </w:txbxContent>
            </v:textbox>
            <w10:wrap anchorx="page"/>
          </v:shape>
        </w:pict>
      </w: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دورنما:</w:t>
      </w: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P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157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116E6" w:rsidRDefault="008116E6" w:rsidP="008116E6">
      <w:pPr>
        <w:tabs>
          <w:tab w:val="left" w:pos="1571"/>
        </w:tabs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1571"/>
        </w:tabs>
        <w:rPr>
          <w:rFonts w:asciiTheme="minorBidi" w:hAnsiTheme="minorBidi"/>
          <w:sz w:val="28"/>
          <w:szCs w:val="28"/>
          <w:rtl/>
        </w:rPr>
      </w:pPr>
    </w:p>
    <w:p w:rsidR="00815162" w:rsidRDefault="00815162" w:rsidP="008116E6">
      <w:pPr>
        <w:tabs>
          <w:tab w:val="left" w:pos="1571"/>
        </w:tabs>
        <w:rPr>
          <w:rFonts w:asciiTheme="minorBidi" w:hAnsiTheme="minorBidi"/>
          <w:sz w:val="28"/>
          <w:szCs w:val="28"/>
          <w:rtl/>
        </w:rPr>
      </w:pPr>
    </w:p>
    <w:p w:rsidR="00815162" w:rsidRDefault="00815162" w:rsidP="008116E6">
      <w:pPr>
        <w:tabs>
          <w:tab w:val="left" w:pos="1571"/>
        </w:tabs>
        <w:rPr>
          <w:rFonts w:asciiTheme="minorBidi" w:hAnsiTheme="minorBidi"/>
          <w:sz w:val="28"/>
          <w:szCs w:val="28"/>
          <w:rtl/>
        </w:rPr>
      </w:pPr>
    </w:p>
    <w:p w:rsidR="008116E6" w:rsidRDefault="008116E6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lastRenderedPageBreak/>
        <w:tab/>
      </w:r>
    </w:p>
    <w:p w:rsidR="008116E6" w:rsidRDefault="008116E6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8116E6" w:rsidRPr="0075634E" w:rsidRDefault="00BC2965" w:rsidP="00815162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t xml:space="preserve">نقاط قوت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815162" w:rsidRDefault="00815162" w:rsidP="00815162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تجهیزات</w:t>
            </w: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مالی</w:t>
            </w: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فضا و امکانات</w:t>
            </w: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روشها</w:t>
            </w: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BC2965"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BC2965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815162" w:rsidRDefault="00815162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815162" w:rsidRDefault="00815162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Pr="0075634E" w:rsidRDefault="00BC2965" w:rsidP="008116E6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</w:p>
    <w:p w:rsidR="00BC2965" w:rsidRPr="0075634E" w:rsidRDefault="00BC2965" w:rsidP="00815162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t>نقاط ضعف مرکز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815162" w:rsidRDefault="00815162" w:rsidP="00815162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تجهیزات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مالی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فضا و امکانات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روشها</w:t>
            </w: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Pr="0075634E" w:rsidRDefault="00BC2965" w:rsidP="00815162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فرصت های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815162" w:rsidRDefault="00815162" w:rsidP="00815162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تجهیزات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مالی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فضا و امکانات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روشها</w:t>
            </w: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75634E" w:rsidRDefault="0075634E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75634E" w:rsidRDefault="0075634E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Pr="0075634E" w:rsidRDefault="00BC2965" w:rsidP="00815162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تهدید های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815162" w:rsidRDefault="00815162" w:rsidP="00815162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تجهیزات</w:t>
            </w: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مالی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فضا و امکانات</w:t>
            </w: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روشها</w:t>
            </w: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C2965" w:rsidTr="00426618"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BC2965" w:rsidRDefault="00BC2965" w:rsidP="00426618">
            <w:pPr>
              <w:tabs>
                <w:tab w:val="left" w:pos="1151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75634E" w:rsidRDefault="0075634E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75634E" w:rsidRDefault="0075634E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75634E" w:rsidRDefault="0075634E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Default="00BC2965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BC2965" w:rsidRPr="0075634E" w:rsidRDefault="00FB4CE7" w:rsidP="00FB1F28">
      <w:pPr>
        <w:tabs>
          <w:tab w:val="left" w:pos="115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استراتژیهای توسعه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/ واحد  ( </w:t>
      </w:r>
      <w:r w:rsidR="00FB1F28">
        <w:rPr>
          <w:rFonts w:asciiTheme="minorBidi" w:hAnsiTheme="minorBidi" w:cs="2  Davat"/>
          <w:sz w:val="28"/>
          <w:szCs w:val="28"/>
        </w:rPr>
        <w:t>SO</w:t>
      </w:r>
      <w:r w:rsidR="00FB1F28">
        <w:rPr>
          <w:rFonts w:asciiTheme="minorBidi" w:hAnsiTheme="minorBidi" w:cs="2  Davat" w:hint="cs"/>
          <w:sz w:val="28"/>
          <w:szCs w:val="28"/>
          <w:rtl/>
        </w:rPr>
        <w:t>)</w:t>
      </w:r>
    </w:p>
    <w:p w:rsidR="001210F0" w:rsidRDefault="001210F0" w:rsidP="00517E6D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1210F0" w:rsidRDefault="00B31EC3" w:rsidP="00517E6D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3" type="#_x0000_t202" style="position:absolute;left:0;text-align:left;margin-left:7.5pt;margin-top:1.45pt;width:513pt;height:623.25pt;z-index:251681792">
            <v:shadow on="t" opacity=".5" offset="-6pt,-6pt"/>
            <v:textbox>
              <w:txbxContent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/>
              </w:txbxContent>
            </v:textbox>
            <w10:wrap anchorx="page"/>
          </v:shape>
        </w:pict>
      </w:r>
    </w:p>
    <w:p w:rsidR="001210F0" w:rsidRDefault="001210F0" w:rsidP="00517E6D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1210F0" w:rsidRDefault="001210F0" w:rsidP="00517E6D">
      <w:pPr>
        <w:tabs>
          <w:tab w:val="left" w:pos="1151"/>
        </w:tabs>
        <w:rPr>
          <w:rFonts w:asciiTheme="minorBidi" w:hAnsiTheme="minorBidi"/>
          <w:sz w:val="28"/>
          <w:szCs w:val="28"/>
        </w:rPr>
      </w:pPr>
    </w:p>
    <w:p w:rsidR="00FB4CE7" w:rsidRDefault="00FB4CE7" w:rsidP="008116E6">
      <w:pPr>
        <w:tabs>
          <w:tab w:val="left" w:pos="1151"/>
        </w:tabs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Default="00FB4CE7" w:rsidP="00FB4CE7">
      <w:pPr>
        <w:tabs>
          <w:tab w:val="left" w:pos="11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FB4CE7" w:rsidRDefault="00FB4CE7" w:rsidP="00FB4CE7">
      <w:pPr>
        <w:tabs>
          <w:tab w:val="left" w:pos="1166"/>
        </w:tabs>
        <w:rPr>
          <w:rFonts w:asciiTheme="minorBidi" w:hAnsiTheme="minorBidi"/>
          <w:sz w:val="28"/>
          <w:szCs w:val="28"/>
          <w:rtl/>
        </w:rPr>
      </w:pPr>
    </w:p>
    <w:p w:rsidR="00FB4CE7" w:rsidRPr="0075634E" w:rsidRDefault="00FB4CE7" w:rsidP="00FB1F28">
      <w:pPr>
        <w:tabs>
          <w:tab w:val="left" w:pos="1166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lastRenderedPageBreak/>
        <w:t xml:space="preserve">استراتژیهای ادغام مرکز </w:t>
      </w:r>
      <w:r w:rsidR="00FB1F28">
        <w:rPr>
          <w:rFonts w:asciiTheme="minorBidi" w:hAnsiTheme="minorBidi" w:cs="2  Davat"/>
          <w:sz w:val="28"/>
          <w:szCs w:val="28"/>
        </w:rPr>
        <w:t>/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 واحد ( </w:t>
      </w:r>
      <w:r w:rsidR="00FB1F28">
        <w:rPr>
          <w:rFonts w:asciiTheme="minorBidi" w:hAnsiTheme="minorBidi" w:cs="2  Davat"/>
          <w:sz w:val="28"/>
          <w:szCs w:val="28"/>
        </w:rPr>
        <w:t>WO</w:t>
      </w:r>
      <w:r w:rsidR="00FB1F28">
        <w:rPr>
          <w:rFonts w:asciiTheme="minorBidi" w:hAnsiTheme="minorBidi" w:cs="2  Davat" w:hint="cs"/>
          <w:sz w:val="28"/>
          <w:szCs w:val="28"/>
          <w:rtl/>
        </w:rPr>
        <w:t>)</w:t>
      </w:r>
    </w:p>
    <w:p w:rsidR="00FB4CE7" w:rsidRDefault="00B31EC3" w:rsidP="00FB4CE7">
      <w:pPr>
        <w:tabs>
          <w:tab w:val="left" w:pos="11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4" type="#_x0000_t202" style="position:absolute;left:0;text-align:left;margin-left:9.75pt;margin-top:11.2pt;width:513pt;height:623.25pt;z-index:251682816">
            <v:shadow on="t" opacity=".5" offset="-6pt,-6pt"/>
            <v:textbox>
              <w:txbxContent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/>
              </w:txbxContent>
            </v:textbox>
            <w10:wrap anchorx="page"/>
          </v:shape>
        </w:pict>
      </w: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P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Default="00FB4CE7" w:rsidP="00FB4CE7">
      <w:pPr>
        <w:rPr>
          <w:rFonts w:asciiTheme="minorBidi" w:hAnsiTheme="minorBidi"/>
          <w:sz w:val="28"/>
          <w:szCs w:val="28"/>
          <w:rtl/>
        </w:rPr>
      </w:pPr>
    </w:p>
    <w:p w:rsidR="00FB4CE7" w:rsidRDefault="00FB4CE7" w:rsidP="00FB4CE7">
      <w:pPr>
        <w:tabs>
          <w:tab w:val="left" w:pos="214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FB4CE7" w:rsidRDefault="00FB4CE7" w:rsidP="00FB4CE7">
      <w:pPr>
        <w:tabs>
          <w:tab w:val="left" w:pos="2141"/>
        </w:tabs>
        <w:rPr>
          <w:rFonts w:asciiTheme="minorBidi" w:hAnsiTheme="minorBidi"/>
          <w:sz w:val="28"/>
          <w:szCs w:val="28"/>
          <w:rtl/>
        </w:rPr>
      </w:pPr>
    </w:p>
    <w:p w:rsidR="00FB4CE7" w:rsidRPr="0075634E" w:rsidRDefault="00D73D06" w:rsidP="00FB1F28">
      <w:pPr>
        <w:tabs>
          <w:tab w:val="left" w:pos="2141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lastRenderedPageBreak/>
        <w:t>استراتژیهای</w:t>
      </w:r>
      <w:r w:rsidR="008924F8" w:rsidRPr="0075634E">
        <w:rPr>
          <w:rFonts w:asciiTheme="minorBidi" w:hAnsiTheme="minorBidi" w:cs="2  Davat" w:hint="cs"/>
          <w:sz w:val="28"/>
          <w:szCs w:val="28"/>
          <w:rtl/>
        </w:rPr>
        <w:t xml:space="preserve"> تنوع مرکز </w:t>
      </w:r>
      <w:r w:rsidR="00FB1F28">
        <w:rPr>
          <w:rFonts w:asciiTheme="minorBidi" w:hAnsiTheme="minorBidi" w:cs="2  Davat" w:hint="cs"/>
          <w:sz w:val="28"/>
          <w:szCs w:val="28"/>
          <w:rtl/>
        </w:rPr>
        <w:t xml:space="preserve">/ واحد ( </w:t>
      </w:r>
      <w:r w:rsidR="00FB1F28">
        <w:rPr>
          <w:rFonts w:asciiTheme="minorBidi" w:hAnsiTheme="minorBidi" w:cs="2  Davat"/>
          <w:sz w:val="28"/>
          <w:szCs w:val="28"/>
        </w:rPr>
        <w:t>ST</w:t>
      </w:r>
      <w:r w:rsidR="00FB1F28">
        <w:rPr>
          <w:rFonts w:asciiTheme="minorBidi" w:hAnsiTheme="minorBidi" w:cs="2  Davat" w:hint="cs"/>
          <w:sz w:val="28"/>
          <w:szCs w:val="28"/>
          <w:rtl/>
        </w:rPr>
        <w:t>)</w:t>
      </w:r>
    </w:p>
    <w:p w:rsidR="008924F8" w:rsidRDefault="00B31EC3" w:rsidP="00FB4CE7">
      <w:pPr>
        <w:tabs>
          <w:tab w:val="left" w:pos="214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5" type="#_x0000_t202" style="position:absolute;left:0;text-align:left;margin-left:3pt;margin-top:23.2pt;width:513pt;height:623.25pt;z-index:251683840">
            <v:shadow on="t" opacity=".5" offset="-6pt,-6pt"/>
            <v:textbox>
              <w:txbxContent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/>
              </w:txbxContent>
            </v:textbox>
            <w10:wrap anchorx="page"/>
          </v:shape>
        </w:pict>
      </w:r>
    </w:p>
    <w:p w:rsidR="001210F0" w:rsidRDefault="001210F0" w:rsidP="00FB4CE7">
      <w:pPr>
        <w:tabs>
          <w:tab w:val="left" w:pos="2141"/>
        </w:tabs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tabs>
          <w:tab w:val="left" w:pos="149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924F8" w:rsidRPr="0075634E" w:rsidRDefault="008924F8" w:rsidP="008924F8">
      <w:pPr>
        <w:tabs>
          <w:tab w:val="left" w:pos="1496"/>
        </w:tabs>
        <w:rPr>
          <w:rFonts w:asciiTheme="minorBidi" w:hAnsiTheme="minorBidi" w:cs="2  Davat"/>
          <w:sz w:val="28"/>
          <w:szCs w:val="28"/>
          <w:rtl/>
        </w:rPr>
      </w:pPr>
    </w:p>
    <w:p w:rsidR="008924F8" w:rsidRPr="0075634E" w:rsidRDefault="008924F8" w:rsidP="00F83D52">
      <w:pPr>
        <w:tabs>
          <w:tab w:val="left" w:pos="1496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t>استراتژیهای تدافعی مرکز</w:t>
      </w:r>
      <w:r w:rsidR="00F83D52">
        <w:rPr>
          <w:rFonts w:asciiTheme="minorBidi" w:hAnsiTheme="minorBidi" w:cs="2  Davat"/>
          <w:sz w:val="28"/>
          <w:szCs w:val="28"/>
        </w:rPr>
        <w:t xml:space="preserve"> </w:t>
      </w:r>
      <w:r w:rsidR="00F83D52">
        <w:rPr>
          <w:rFonts w:asciiTheme="minorBidi" w:hAnsiTheme="minorBidi" w:cs="2  Davat" w:hint="cs"/>
          <w:sz w:val="28"/>
          <w:szCs w:val="28"/>
          <w:rtl/>
        </w:rPr>
        <w:t>/ واحد  (</w:t>
      </w:r>
      <w:r w:rsidR="00F83D52">
        <w:rPr>
          <w:rFonts w:asciiTheme="minorBidi" w:hAnsiTheme="minorBidi" w:cs="2  Davat"/>
          <w:sz w:val="28"/>
          <w:szCs w:val="28"/>
        </w:rPr>
        <w:t>WT</w:t>
      </w:r>
      <w:r w:rsidR="00F83D52">
        <w:rPr>
          <w:rFonts w:asciiTheme="minorBidi" w:hAnsiTheme="minorBidi" w:cs="2  Davat" w:hint="cs"/>
          <w:sz w:val="28"/>
          <w:szCs w:val="28"/>
          <w:rtl/>
        </w:rPr>
        <w:t>)</w:t>
      </w:r>
    </w:p>
    <w:p w:rsidR="008924F8" w:rsidRDefault="00B31EC3" w:rsidP="008924F8">
      <w:pPr>
        <w:tabs>
          <w:tab w:val="left" w:pos="149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6" type="#_x0000_t202" style="position:absolute;left:0;text-align:left;margin-left:3.75pt;margin-top:6.65pt;width:513pt;height:623.25pt;z-index:251684864">
            <v:shadow on="t" opacity=".5" offset="-6pt,-6pt"/>
            <v:textbox>
              <w:txbxContent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/>
              </w:txbxContent>
            </v:textbox>
            <w10:wrap anchorx="page"/>
          </v:shape>
        </w:pict>
      </w:r>
    </w:p>
    <w:p w:rsidR="001210F0" w:rsidRDefault="001210F0" w:rsidP="008924F8">
      <w:pPr>
        <w:tabs>
          <w:tab w:val="left" w:pos="1496"/>
        </w:tabs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1210F0">
      <w:pPr>
        <w:tabs>
          <w:tab w:val="left" w:pos="187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924F8" w:rsidRPr="001210F0" w:rsidRDefault="008924F8" w:rsidP="008924F8">
      <w:pPr>
        <w:tabs>
          <w:tab w:val="left" w:pos="1871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t>اولویت بندی برنامه استراتژیک مرکز</w:t>
      </w:r>
      <w:r w:rsidR="00F83D52">
        <w:rPr>
          <w:rFonts w:asciiTheme="minorBidi" w:hAnsiTheme="minorBidi" w:cs="2  Davat" w:hint="cs"/>
          <w:sz w:val="28"/>
          <w:szCs w:val="28"/>
          <w:rtl/>
        </w:rPr>
        <w:t xml:space="preserve"> / واحد</w:t>
      </w:r>
    </w:p>
    <w:p w:rsidR="001210F0" w:rsidRDefault="001210F0" w:rsidP="008924F8">
      <w:pPr>
        <w:tabs>
          <w:tab w:val="left" w:pos="1871"/>
        </w:tabs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tabs>
          <w:tab w:val="left" w:pos="1871"/>
        </w:tabs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B31EC3" w:rsidP="008924F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57" type="#_x0000_t202" style="position:absolute;left:0;text-align:left;margin-left:15.75pt;margin-top:-66.85pt;width:513pt;height:623.25pt;z-index:251685888">
            <v:shadow on="t" opacity=".5" offset="-6pt,-6pt"/>
            <v:textbox>
              <w:txbxContent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>
                  <w:pPr>
                    <w:rPr>
                      <w:rtl/>
                    </w:rPr>
                  </w:pPr>
                </w:p>
                <w:p w:rsidR="001210F0" w:rsidRDefault="001210F0" w:rsidP="001210F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</w:p>
                <w:p w:rsidR="001210F0" w:rsidRDefault="001210F0" w:rsidP="001210F0"/>
              </w:txbxContent>
            </v:textbox>
            <w10:wrap anchorx="page"/>
          </v:shape>
        </w:pict>
      </w: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Pr="008924F8" w:rsidRDefault="008924F8" w:rsidP="008924F8">
      <w:pPr>
        <w:rPr>
          <w:rFonts w:asciiTheme="minorBidi" w:hAnsiTheme="minorBidi"/>
          <w:sz w:val="28"/>
          <w:szCs w:val="28"/>
          <w:rtl/>
        </w:rPr>
      </w:pPr>
    </w:p>
    <w:p w:rsidR="008924F8" w:rsidRDefault="008924F8" w:rsidP="008924F8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8924F8" w:rsidRDefault="008924F8" w:rsidP="008924F8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</w:p>
    <w:p w:rsidR="008924F8" w:rsidRPr="0075634E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  <w:r w:rsidRPr="0075634E">
        <w:rPr>
          <w:rFonts w:asciiTheme="minorBidi" w:hAnsiTheme="minorBidi" w:cs="2  Davat" w:hint="cs"/>
          <w:sz w:val="28"/>
          <w:szCs w:val="28"/>
          <w:rtl/>
        </w:rPr>
        <w:t>عنوان هدف کلی:</w:t>
      </w:r>
    </w:p>
    <w:p w:rsidR="008924F8" w:rsidRDefault="008924F8" w:rsidP="008924F8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</w:p>
    <w:p w:rsidR="008924F8" w:rsidRPr="001210F0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t>عنوان استراتژی:</w:t>
      </w:r>
    </w:p>
    <w:p w:rsidR="008924F8" w:rsidRPr="001210F0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</w:p>
    <w:p w:rsidR="008924F8" w:rsidRPr="001210F0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t>عنوان هدف ویژه:</w:t>
      </w:r>
    </w:p>
    <w:p w:rsidR="008924F8" w:rsidRPr="001210F0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</w:p>
    <w:p w:rsidR="008924F8" w:rsidRPr="001210F0" w:rsidRDefault="008924F8" w:rsidP="008924F8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t>عنوان برنامه:</w:t>
      </w:r>
    </w:p>
    <w:p w:rsidR="001210F0" w:rsidRDefault="001210F0" w:rsidP="008924F8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51"/>
        <w:gridCol w:w="1276"/>
        <w:gridCol w:w="850"/>
        <w:gridCol w:w="1276"/>
        <w:gridCol w:w="1276"/>
        <w:gridCol w:w="1417"/>
        <w:gridCol w:w="1562"/>
        <w:gridCol w:w="1273"/>
        <w:gridCol w:w="1101"/>
      </w:tblGrid>
      <w:tr w:rsidR="008924F8" w:rsidTr="001210F0">
        <w:tc>
          <w:tcPr>
            <w:tcW w:w="651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850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مجریان</w:t>
            </w:r>
          </w:p>
        </w:tc>
        <w:tc>
          <w:tcPr>
            <w:tcW w:w="1276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زمان شروع</w:t>
            </w:r>
          </w:p>
        </w:tc>
        <w:tc>
          <w:tcPr>
            <w:tcW w:w="1276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زمان خاتمه</w:t>
            </w:r>
          </w:p>
        </w:tc>
        <w:tc>
          <w:tcPr>
            <w:tcW w:w="1417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مکان اجرا</w:t>
            </w:r>
          </w:p>
        </w:tc>
        <w:tc>
          <w:tcPr>
            <w:tcW w:w="1562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منابع مورد نیاز</w:t>
            </w:r>
          </w:p>
        </w:tc>
        <w:tc>
          <w:tcPr>
            <w:tcW w:w="1273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شاخص باز خورد</w:t>
            </w:r>
          </w:p>
        </w:tc>
        <w:tc>
          <w:tcPr>
            <w:tcW w:w="1101" w:type="dxa"/>
          </w:tcPr>
          <w:p w:rsidR="008924F8" w:rsidRP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924F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924F8" w:rsidTr="001210F0">
        <w:tc>
          <w:tcPr>
            <w:tcW w:w="651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62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3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924F8" w:rsidRDefault="008924F8" w:rsidP="008924F8">
            <w:pPr>
              <w:tabs>
                <w:tab w:val="left" w:pos="182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8924F8" w:rsidRDefault="008924F8" w:rsidP="008924F8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</w:p>
    <w:p w:rsidR="001210F0" w:rsidRDefault="001210F0" w:rsidP="001210F0">
      <w:pPr>
        <w:tabs>
          <w:tab w:val="left" w:pos="1826"/>
        </w:tabs>
        <w:rPr>
          <w:rFonts w:asciiTheme="minorBidi" w:hAnsiTheme="minorBidi"/>
          <w:sz w:val="28"/>
          <w:szCs w:val="28"/>
          <w:rtl/>
        </w:rPr>
      </w:pPr>
    </w:p>
    <w:p w:rsidR="008924F8" w:rsidRPr="001210F0" w:rsidRDefault="008924F8" w:rsidP="001210F0">
      <w:pPr>
        <w:tabs>
          <w:tab w:val="left" w:pos="1826"/>
        </w:tabs>
        <w:rPr>
          <w:rFonts w:asciiTheme="minorBidi" w:hAnsiTheme="minorBidi" w:cs="2  Davat"/>
          <w:sz w:val="28"/>
          <w:szCs w:val="28"/>
          <w:rtl/>
        </w:rPr>
      </w:pPr>
      <w:r w:rsidRPr="001210F0">
        <w:rPr>
          <w:rFonts w:asciiTheme="minorBidi" w:hAnsiTheme="minorBidi" w:cs="2  Davat" w:hint="cs"/>
          <w:sz w:val="28"/>
          <w:szCs w:val="28"/>
          <w:rtl/>
        </w:rPr>
        <w:t>شاخص ارزیابی برنامه:</w:t>
      </w:r>
    </w:p>
    <w:sectPr w:rsidR="008924F8" w:rsidRPr="001210F0" w:rsidSect="00725C5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E0" w:rsidRDefault="007528E0" w:rsidP="00A112CC">
      <w:pPr>
        <w:spacing w:after="0" w:line="240" w:lineRule="auto"/>
      </w:pPr>
      <w:r>
        <w:separator/>
      </w:r>
    </w:p>
  </w:endnote>
  <w:endnote w:type="continuationSeparator" w:id="1">
    <w:p w:rsidR="007528E0" w:rsidRDefault="007528E0" w:rsidP="00A1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E0" w:rsidRDefault="007528E0" w:rsidP="00A112CC">
      <w:pPr>
        <w:spacing w:after="0" w:line="240" w:lineRule="auto"/>
      </w:pPr>
      <w:r>
        <w:separator/>
      </w:r>
    </w:p>
  </w:footnote>
  <w:footnote w:type="continuationSeparator" w:id="1">
    <w:p w:rsidR="007528E0" w:rsidRDefault="007528E0" w:rsidP="00A1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5D"/>
    <w:rsid w:val="00034596"/>
    <w:rsid w:val="001210F0"/>
    <w:rsid w:val="00236A20"/>
    <w:rsid w:val="00260811"/>
    <w:rsid w:val="003123D4"/>
    <w:rsid w:val="00402B92"/>
    <w:rsid w:val="004E06A1"/>
    <w:rsid w:val="00517E6D"/>
    <w:rsid w:val="006E33FF"/>
    <w:rsid w:val="00706E66"/>
    <w:rsid w:val="00725C5D"/>
    <w:rsid w:val="007528E0"/>
    <w:rsid w:val="0075634E"/>
    <w:rsid w:val="007B24DB"/>
    <w:rsid w:val="008116E6"/>
    <w:rsid w:val="00815162"/>
    <w:rsid w:val="008924F8"/>
    <w:rsid w:val="00962602"/>
    <w:rsid w:val="00A112CC"/>
    <w:rsid w:val="00B31EC3"/>
    <w:rsid w:val="00BC2965"/>
    <w:rsid w:val="00BE0BDD"/>
    <w:rsid w:val="00D73D06"/>
    <w:rsid w:val="00D77951"/>
    <w:rsid w:val="00F83D52"/>
    <w:rsid w:val="00F855E8"/>
    <w:rsid w:val="00FB1F28"/>
    <w:rsid w:val="00F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CC"/>
  </w:style>
  <w:style w:type="paragraph" w:styleId="Footer">
    <w:name w:val="footer"/>
    <w:basedOn w:val="Normal"/>
    <w:link w:val="FooterChar"/>
    <w:uiPriority w:val="99"/>
    <w:semiHidden/>
    <w:unhideWhenUsed/>
    <w:rsid w:val="00A1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CC"/>
  </w:style>
  <w:style w:type="table" w:styleId="TableGrid">
    <w:name w:val="Table Grid"/>
    <w:basedOn w:val="TableNormal"/>
    <w:uiPriority w:val="59"/>
    <w:rsid w:val="00BC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EA00-2155-4FA4-BFA5-357C33B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 karami</dc:creator>
  <cp:lastModifiedBy>mehrdad karami</cp:lastModifiedBy>
  <cp:revision>12</cp:revision>
  <dcterms:created xsi:type="dcterms:W3CDTF">2011-08-02T05:13:00Z</dcterms:created>
  <dcterms:modified xsi:type="dcterms:W3CDTF">2011-08-06T07:59:00Z</dcterms:modified>
</cp:coreProperties>
</file>